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95DF91C" w14:textId="77777777" w:rsidR="00655127" w:rsidRDefault="00655127">
      <w:pPr>
        <w:widowControl w:val="0"/>
        <w:spacing w:line="240" w:lineRule="auto"/>
        <w:jc w:val="center"/>
      </w:pPr>
      <w:bookmarkStart w:id="0" w:name="h.gjdgxs" w:colFirst="0" w:colLast="0"/>
      <w:bookmarkEnd w:id="0"/>
    </w:p>
    <w:p w14:paraId="552A953E" w14:textId="77777777" w:rsidR="00655127" w:rsidRDefault="00655127">
      <w:pPr>
        <w:widowControl w:val="0"/>
        <w:spacing w:line="240" w:lineRule="auto"/>
        <w:jc w:val="center"/>
      </w:pPr>
    </w:p>
    <w:p w14:paraId="5DAC3ED8" w14:textId="77777777" w:rsidR="00655127" w:rsidRDefault="0019655D">
      <w:pPr>
        <w:widowControl w:val="0"/>
        <w:spacing w:line="240" w:lineRule="auto"/>
        <w:jc w:val="center"/>
      </w:pPr>
      <w:bookmarkStart w:id="1" w:name="h.30j0zll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Culture and Education </w:t>
      </w:r>
    </w:p>
    <w:p w14:paraId="33F3BDB6" w14:textId="77777777" w:rsidR="00655127" w:rsidRDefault="0019655D">
      <w:pPr>
        <w:widowControl w:val="0"/>
        <w:spacing w:line="240" w:lineRule="auto"/>
      </w:pPr>
      <w:r>
        <w:rPr>
          <w:noProof/>
        </w:rPr>
        <w:drawing>
          <wp:inline distT="114300" distB="114300" distL="114300" distR="114300" wp14:anchorId="07A39B64" wp14:editId="2A8CFEE1">
            <wp:extent cx="1590675" cy="1052803"/>
            <wp:effectExtent l="0" t="0" r="0" b="0"/>
            <wp:docPr id="2" name="image07.jpg" descr="School of Open - Creativ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School of Open - Creativ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52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114300" distB="114300" distL="114300" distR="114300" wp14:anchorId="7E1AD660" wp14:editId="669F1C81">
            <wp:extent cx="1809282" cy="1021080"/>
            <wp:effectExtent l="0" t="0" r="0" b="0"/>
            <wp:docPr id="4" name="image09.jpg" descr="University Life 80 b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University Life 80 by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282" cy="102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11575FB" wp14:editId="2F5BCDFD">
            <wp:extent cx="1660875" cy="1051560"/>
            <wp:effectExtent l="0" t="0" r="0" b="0"/>
            <wp:docPr id="5" name="image10.jpg" descr="Original (2763 × 175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Original (2763 × 1752)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875" cy="1051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8C1AF68" w14:textId="77777777" w:rsidR="00655127" w:rsidRDefault="00655127">
      <w:pPr>
        <w:widowControl w:val="0"/>
        <w:spacing w:line="240" w:lineRule="auto"/>
      </w:pPr>
    </w:p>
    <w:p w14:paraId="2972FCC7" w14:textId="77777777" w:rsidR="00655127" w:rsidRDefault="0019655D">
      <w:pPr>
        <w:widowControl w:val="0"/>
        <w:spacing w:line="240" w:lineRule="auto"/>
      </w:pPr>
      <w:r>
        <w:rPr>
          <w:rFonts w:ascii="Times New Roman" w:eastAsia="Times New Roman" w:hAnsi="Times New Roman" w:cs="Times New Roman"/>
        </w:rPr>
        <w:t xml:space="preserve">Definition of </w:t>
      </w:r>
      <w:r>
        <w:rPr>
          <w:rFonts w:ascii="Times New Roman" w:eastAsia="Times New Roman" w:hAnsi="Times New Roman" w:cs="Times New Roman"/>
          <w:b/>
        </w:rPr>
        <w:t>Socialization:</w:t>
      </w:r>
      <w:r>
        <w:rPr>
          <w:rFonts w:ascii="Times New Roman" w:eastAsia="Times New Roman" w:hAnsi="Times New Roman" w:cs="Times New Roman"/>
          <w:color w:val="141823"/>
          <w:highlight w:val="white"/>
        </w:rPr>
        <w:t xml:space="preserve"> The process by which we all come to believe that there is a “right” way to think, express ourselves, and act </w:t>
      </w:r>
      <w:proofErr w:type="gramStart"/>
      <w:r>
        <w:rPr>
          <w:rFonts w:ascii="Times New Roman" w:eastAsia="Times New Roman" w:hAnsi="Times New Roman" w:cs="Times New Roman"/>
          <w:color w:val="141823"/>
          <w:highlight w:val="white"/>
        </w:rPr>
        <w:t>is called</w:t>
      </w:r>
      <w:proofErr w:type="gramEnd"/>
      <w:r>
        <w:rPr>
          <w:rFonts w:ascii="Times New Roman" w:eastAsia="Times New Roman" w:hAnsi="Times New Roman" w:cs="Times New Roman"/>
          <w:color w:val="141823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41823"/>
          <w:highlight w:val="white"/>
        </w:rPr>
        <w:t>socialization</w:t>
      </w:r>
      <w:r>
        <w:rPr>
          <w:rFonts w:ascii="Times New Roman" w:eastAsia="Times New Roman" w:hAnsi="Times New Roman" w:cs="Times New Roman"/>
          <w:color w:val="141823"/>
          <w:highlight w:val="white"/>
        </w:rPr>
        <w:t xml:space="preserve">. It is the process by which individuals learn what is required of them in order to be successful members of a given group, what is right and good. Socialization looks at the future and the past. It looks forward to where people </w:t>
      </w:r>
      <w:proofErr w:type="gramStart"/>
      <w:r>
        <w:rPr>
          <w:rFonts w:ascii="Times New Roman" w:eastAsia="Times New Roman" w:hAnsi="Times New Roman" w:cs="Times New Roman"/>
          <w:color w:val="141823"/>
          <w:highlight w:val="white"/>
        </w:rPr>
        <w:t>are expected</w:t>
      </w:r>
      <w:proofErr w:type="gramEnd"/>
      <w:r>
        <w:rPr>
          <w:rFonts w:ascii="Times New Roman" w:eastAsia="Times New Roman" w:hAnsi="Times New Roman" w:cs="Times New Roman"/>
          <w:color w:val="141823"/>
          <w:highlight w:val="white"/>
        </w:rPr>
        <w:t xml:space="preserve"> to be and backward to decide what behaviors, values, and beliefs are important to continue.</w:t>
      </w:r>
    </w:p>
    <w:p w14:paraId="3B582986" w14:textId="77777777" w:rsidR="00655127" w:rsidRDefault="00655127">
      <w:pPr>
        <w:widowControl w:val="0"/>
        <w:spacing w:line="240" w:lineRule="auto"/>
        <w:ind w:left="720"/>
      </w:pPr>
    </w:p>
    <w:p w14:paraId="403DBB3E" w14:textId="37B5AEDF" w:rsidR="00655127" w:rsidRDefault="0019655D">
      <w:pPr>
        <w:widowControl w:val="0"/>
        <w:spacing w:line="240" w:lineRule="auto"/>
      </w:pPr>
      <w:commentRangeStart w:id="2"/>
      <w:r>
        <w:rPr>
          <w:rFonts w:ascii="Times New Roman" w:eastAsia="Times New Roman" w:hAnsi="Times New Roman" w:cs="Times New Roman"/>
          <w:color w:val="141823"/>
          <w:highlight w:val="white"/>
        </w:rPr>
        <w:t xml:space="preserve">If people are unaware that other ways of thinking, living, and acting exist, they tend to </w:t>
      </w:r>
      <w:r w:rsidR="00BD3ADF">
        <w:rPr>
          <w:rFonts w:ascii="Times New Roman" w:eastAsia="Times New Roman" w:hAnsi="Times New Roman" w:cs="Times New Roman"/>
          <w:color w:val="141823"/>
          <w:highlight w:val="white"/>
        </w:rPr>
        <w:t xml:space="preserve">judge </w:t>
      </w:r>
      <w:r>
        <w:rPr>
          <w:rFonts w:ascii="Times New Roman" w:eastAsia="Times New Roman" w:hAnsi="Times New Roman" w:cs="Times New Roman"/>
          <w:color w:val="141823"/>
          <w:highlight w:val="white"/>
        </w:rPr>
        <w:t xml:space="preserve">others from only their own culture’s perspective. Someone is </w:t>
      </w:r>
      <w:r>
        <w:rPr>
          <w:rFonts w:ascii="Times New Roman" w:eastAsia="Times New Roman" w:hAnsi="Times New Roman" w:cs="Times New Roman"/>
          <w:b/>
          <w:i/>
          <w:color w:val="141823"/>
          <w:highlight w:val="white"/>
        </w:rPr>
        <w:t>ethnocentric</w:t>
      </w:r>
      <w:r>
        <w:rPr>
          <w:rFonts w:ascii="Times New Roman" w:eastAsia="Times New Roman" w:hAnsi="Times New Roman" w:cs="Times New Roman"/>
          <w:b/>
          <w:color w:val="141823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141823"/>
          <w:highlight w:val="white"/>
        </w:rPr>
        <w:t xml:space="preserve">if </w:t>
      </w:r>
      <w:proofErr w:type="gramStart"/>
      <w:r>
        <w:rPr>
          <w:rFonts w:ascii="Times New Roman" w:eastAsia="Times New Roman" w:hAnsi="Times New Roman" w:cs="Times New Roman"/>
          <w:color w:val="141823"/>
          <w:highlight w:val="white"/>
        </w:rPr>
        <w:t>they</w:t>
      </w:r>
      <w:proofErr w:type="gramEnd"/>
      <w:r>
        <w:rPr>
          <w:rFonts w:ascii="Times New Roman" w:eastAsia="Times New Roman" w:hAnsi="Times New Roman" w:cs="Times New Roman"/>
          <w:color w:val="141823"/>
          <w:highlight w:val="white"/>
        </w:rPr>
        <w:t xml:space="preserve"> believe their own beliefs to be the only “right” or “correct” way to perceive the world</w:t>
      </w:r>
      <w:commentRangeEnd w:id="2"/>
      <w:r>
        <w:commentReference w:id="2"/>
      </w:r>
      <w:r>
        <w:rPr>
          <w:rFonts w:ascii="Times New Roman" w:eastAsia="Times New Roman" w:hAnsi="Times New Roman" w:cs="Times New Roman"/>
          <w:color w:val="141823"/>
          <w:highlight w:val="white"/>
        </w:rPr>
        <w:t xml:space="preserve">. In contrast, </w:t>
      </w:r>
      <w:r>
        <w:rPr>
          <w:rFonts w:ascii="Times New Roman" w:eastAsia="Times New Roman" w:hAnsi="Times New Roman" w:cs="Times New Roman"/>
          <w:b/>
          <w:i/>
          <w:color w:val="141823"/>
          <w:highlight w:val="white"/>
        </w:rPr>
        <w:t>ethnorelativism</w:t>
      </w:r>
      <w:r>
        <w:rPr>
          <w:rFonts w:ascii="Times New Roman" w:eastAsia="Times New Roman" w:hAnsi="Times New Roman" w:cs="Times New Roman"/>
          <w:color w:val="141823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41823"/>
          <w:highlight w:val="white"/>
        </w:rPr>
        <w:t>is understanding</w:t>
      </w:r>
      <w:proofErr w:type="gramEnd"/>
      <w:r>
        <w:rPr>
          <w:rFonts w:ascii="Times New Roman" w:eastAsia="Times New Roman" w:hAnsi="Times New Roman" w:cs="Times New Roman"/>
          <w:color w:val="141823"/>
          <w:highlight w:val="white"/>
        </w:rPr>
        <w:t xml:space="preserve"> that our own beliefs and behaviors come from how we are socialized, and are just one way to live and see the world among many other possibilities.</w:t>
      </w:r>
      <w:r w:rsidR="00BD3ADF">
        <w:rPr>
          <w:rFonts w:ascii="Times New Roman" w:eastAsia="Times New Roman" w:hAnsi="Times New Roman" w:cs="Times New Roman"/>
          <w:color w:val="141823"/>
        </w:rPr>
        <w:t xml:space="preserve">  (Intercultural Interactions: A Practical Guide. P. 5)</w:t>
      </w:r>
    </w:p>
    <w:p w14:paraId="1B4510E4" w14:textId="77777777" w:rsidR="00655127" w:rsidRDefault="00655127">
      <w:pPr>
        <w:widowControl w:val="0"/>
        <w:spacing w:line="240" w:lineRule="auto"/>
      </w:pPr>
    </w:p>
    <w:p w14:paraId="43A5CCBA" w14:textId="77777777" w:rsidR="00655127" w:rsidRDefault="0019655D">
      <w:pPr>
        <w:widowControl w:val="0"/>
        <w:spacing w:after="200" w:line="240" w:lineRule="auto"/>
      </w:pPr>
      <w:r>
        <w:rPr>
          <w:rFonts w:ascii="Times New Roman" w:eastAsia="Times New Roman" w:hAnsi="Times New Roman" w:cs="Times New Roman"/>
          <w:b/>
        </w:rPr>
        <w:t xml:space="preserve">Activity 1. </w:t>
      </w:r>
      <w:r>
        <w:rPr>
          <w:rFonts w:ascii="Times New Roman" w:eastAsia="Times New Roman" w:hAnsi="Times New Roman" w:cs="Times New Roman"/>
        </w:rPr>
        <w:t xml:space="preserve">The following activity will focus us on thinking about how we </w:t>
      </w:r>
      <w:proofErr w:type="gramStart"/>
      <w:r>
        <w:rPr>
          <w:rFonts w:ascii="Times New Roman" w:eastAsia="Times New Roman" w:hAnsi="Times New Roman" w:cs="Times New Roman"/>
        </w:rPr>
        <w:t>have been socialized</w:t>
      </w:r>
      <w:proofErr w:type="gramEnd"/>
      <w:r>
        <w:rPr>
          <w:rFonts w:ascii="Times New Roman" w:eastAsia="Times New Roman" w:hAnsi="Times New Roman" w:cs="Times New Roman"/>
        </w:rPr>
        <w:t xml:space="preserve"> to view educational practices. This will help when you are in a culturally different classroom environment. Check all the boxes that apply to your first culture: </w:t>
      </w:r>
    </w:p>
    <w:p w14:paraId="4AABC380" w14:textId="77777777" w:rsidR="00655127" w:rsidRDefault="0019655D">
      <w:pPr>
        <w:widowControl w:val="0"/>
        <w:spacing w:after="200" w:line="240" w:lineRule="auto"/>
      </w:pPr>
      <w:r>
        <w:rPr>
          <w:rFonts w:ascii="Times New Roman" w:eastAsia="Times New Roman" w:hAnsi="Times New Roman" w:cs="Times New Roman"/>
        </w:rPr>
        <w:t xml:space="preserve">In your country, it is </w:t>
      </w:r>
      <w:r>
        <w:rPr>
          <w:rFonts w:ascii="Times New Roman" w:eastAsia="Times New Roman" w:hAnsi="Times New Roman" w:cs="Times New Roman"/>
          <w:i/>
        </w:rPr>
        <w:t>generally</w:t>
      </w:r>
      <w:r>
        <w:rPr>
          <w:rFonts w:ascii="Times New Roman" w:eastAsia="Times New Roman" w:hAnsi="Times New Roman" w:cs="Times New Roman"/>
        </w:rPr>
        <w:t xml:space="preserve"> expected, common and acceptable </w:t>
      </w:r>
      <w:proofErr w:type="gramStart"/>
      <w:r>
        <w:rPr>
          <w:rFonts w:ascii="Times New Roman" w:eastAsia="Times New Roman" w:hAnsi="Times New Roman" w:cs="Times New Roman"/>
        </w:rPr>
        <w:t xml:space="preserve">that </w:t>
      </w:r>
      <w:r>
        <w:rPr>
          <w:rFonts w:ascii="Times New Roman" w:eastAsia="Times New Roman" w:hAnsi="Times New Roman" w:cs="Times New Roman"/>
          <w:b/>
        </w:rPr>
        <w:t>teachers</w:t>
      </w:r>
      <w:proofErr w:type="gramEnd"/>
      <w:r>
        <w:rPr>
          <w:rFonts w:ascii="Times New Roman" w:eastAsia="Times New Roman" w:hAnsi="Times New Roman" w:cs="Times New Roman"/>
        </w:rPr>
        <w:t xml:space="preserve">... </w:t>
      </w:r>
    </w:p>
    <w:p w14:paraId="3A77EDBA" w14:textId="77777777" w:rsidR="00655127" w:rsidRDefault="0019655D">
      <w:pPr>
        <w:widowControl w:val="0"/>
        <w:numPr>
          <w:ilvl w:val="0"/>
          <w:numId w:val="4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call</w:t>
      </w:r>
      <w:proofErr w:type="gramEnd"/>
      <w:r>
        <w:rPr>
          <w:rFonts w:ascii="Times New Roman" w:eastAsia="Times New Roman" w:hAnsi="Times New Roman" w:cs="Times New Roman"/>
        </w:rPr>
        <w:t xml:space="preserve"> on students to participate in class by asking and answering questions.</w:t>
      </w:r>
    </w:p>
    <w:p w14:paraId="25E7C573" w14:textId="77777777" w:rsidR="00655127" w:rsidRDefault="0019655D">
      <w:pPr>
        <w:widowControl w:val="0"/>
        <w:numPr>
          <w:ilvl w:val="0"/>
          <w:numId w:val="4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organize</w:t>
      </w:r>
      <w:proofErr w:type="gramEnd"/>
      <w:r>
        <w:rPr>
          <w:rFonts w:ascii="Times New Roman" w:eastAsia="Times New Roman" w:hAnsi="Times New Roman" w:cs="Times New Roman"/>
        </w:rPr>
        <w:t xml:space="preserve"> students to work in groups.</w:t>
      </w:r>
    </w:p>
    <w:p w14:paraId="478E8E31" w14:textId="77777777" w:rsidR="00655127" w:rsidRDefault="0019655D">
      <w:pPr>
        <w:widowControl w:val="0"/>
        <w:numPr>
          <w:ilvl w:val="0"/>
          <w:numId w:val="4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meet</w:t>
      </w:r>
      <w:proofErr w:type="gramEnd"/>
      <w:r>
        <w:rPr>
          <w:rFonts w:ascii="Times New Roman" w:eastAsia="Times New Roman" w:hAnsi="Times New Roman" w:cs="Times New Roman"/>
        </w:rPr>
        <w:t xml:space="preserve"> with students after class during office hours and in an office.</w:t>
      </w:r>
    </w:p>
    <w:p w14:paraId="42F1B73B" w14:textId="77777777" w:rsidR="00655127" w:rsidRDefault="0019655D">
      <w:pPr>
        <w:widowControl w:val="0"/>
        <w:numPr>
          <w:ilvl w:val="0"/>
          <w:numId w:val="4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meet</w:t>
      </w:r>
      <w:proofErr w:type="gramEnd"/>
      <w:r>
        <w:rPr>
          <w:rFonts w:ascii="Times New Roman" w:eastAsia="Times New Roman" w:hAnsi="Times New Roman" w:cs="Times New Roman"/>
        </w:rPr>
        <w:t xml:space="preserve"> with students after class anytime and anyplace. </w:t>
      </w:r>
    </w:p>
    <w:p w14:paraId="4E0F2C92" w14:textId="77777777" w:rsidR="00655127" w:rsidRDefault="0019655D">
      <w:pPr>
        <w:widowControl w:val="0"/>
        <w:numPr>
          <w:ilvl w:val="0"/>
          <w:numId w:val="4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provide</w:t>
      </w:r>
      <w:proofErr w:type="gramEnd"/>
      <w:r>
        <w:rPr>
          <w:rFonts w:ascii="Times New Roman" w:eastAsia="Times New Roman" w:hAnsi="Times New Roman" w:cs="Times New Roman"/>
        </w:rPr>
        <w:t xml:space="preserve"> verbal feedback or correction to students in front of other students in class.  </w:t>
      </w:r>
    </w:p>
    <w:p w14:paraId="372DCA96" w14:textId="77777777" w:rsidR="00655127" w:rsidRDefault="0019655D">
      <w:pPr>
        <w:widowControl w:val="0"/>
        <w:numPr>
          <w:ilvl w:val="0"/>
          <w:numId w:val="4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maintain</w:t>
      </w:r>
      <w:proofErr w:type="gramEnd"/>
      <w:r>
        <w:rPr>
          <w:rFonts w:ascii="Times New Roman" w:eastAsia="Times New Roman" w:hAnsi="Times New Roman" w:cs="Times New Roman"/>
        </w:rPr>
        <w:t xml:space="preserve"> eye contact with students. </w:t>
      </w:r>
    </w:p>
    <w:p w14:paraId="72C1A565" w14:textId="77777777" w:rsidR="00655127" w:rsidRDefault="0019655D">
      <w:pPr>
        <w:widowControl w:val="0"/>
        <w:numPr>
          <w:ilvl w:val="0"/>
          <w:numId w:val="4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admit</w:t>
      </w:r>
      <w:proofErr w:type="gramEnd"/>
      <w:r>
        <w:rPr>
          <w:rFonts w:ascii="Times New Roman" w:eastAsia="Times New Roman" w:hAnsi="Times New Roman" w:cs="Times New Roman"/>
        </w:rPr>
        <w:t xml:space="preserve"> when they are unsure of the answer.</w:t>
      </w:r>
    </w:p>
    <w:p w14:paraId="09F309C8" w14:textId="77777777" w:rsidR="00655127" w:rsidRDefault="0019655D">
      <w:pPr>
        <w:widowControl w:val="0"/>
        <w:numPr>
          <w:ilvl w:val="0"/>
          <w:numId w:val="4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physically</w:t>
      </w:r>
      <w:proofErr w:type="gramEnd"/>
      <w:r>
        <w:rPr>
          <w:rFonts w:ascii="Times New Roman" w:eastAsia="Times New Roman" w:hAnsi="Times New Roman" w:cs="Times New Roman"/>
        </w:rPr>
        <w:t xml:space="preserve"> discipline students.  </w:t>
      </w:r>
      <w:bookmarkStart w:id="3" w:name="_GoBack"/>
      <w:bookmarkEnd w:id="3"/>
    </w:p>
    <w:p w14:paraId="4BCAFB52" w14:textId="77777777" w:rsidR="00655127" w:rsidRDefault="0019655D">
      <w:pPr>
        <w:widowControl w:val="0"/>
        <w:numPr>
          <w:ilvl w:val="0"/>
          <w:numId w:val="4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assign</w:t>
      </w:r>
      <w:proofErr w:type="gramEnd"/>
      <w:r>
        <w:rPr>
          <w:rFonts w:ascii="Times New Roman" w:eastAsia="Times New Roman" w:hAnsi="Times New Roman" w:cs="Times New Roman"/>
        </w:rPr>
        <w:t xml:space="preserve"> homework. </w:t>
      </w:r>
    </w:p>
    <w:p w14:paraId="4518656F" w14:textId="77777777" w:rsidR="00655127" w:rsidRDefault="0019655D">
      <w:pPr>
        <w:widowControl w:val="0"/>
        <w:numPr>
          <w:ilvl w:val="0"/>
          <w:numId w:val="4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tell</w:t>
      </w:r>
      <w:proofErr w:type="gramEnd"/>
      <w:r>
        <w:rPr>
          <w:rFonts w:ascii="Times New Roman" w:eastAsia="Times New Roman" w:hAnsi="Times New Roman" w:cs="Times New Roman"/>
        </w:rPr>
        <w:t xml:space="preserve"> students to put away their phones while in class.  </w:t>
      </w:r>
    </w:p>
    <w:p w14:paraId="53F83BB3" w14:textId="77777777" w:rsidR="00655127" w:rsidRDefault="00655127">
      <w:pPr>
        <w:widowControl w:val="0"/>
        <w:spacing w:line="240" w:lineRule="auto"/>
        <w:ind w:left="1081"/>
      </w:pPr>
    </w:p>
    <w:p w14:paraId="75171CD6" w14:textId="77777777" w:rsidR="00655127" w:rsidRDefault="0019655D">
      <w:pPr>
        <w:widowControl w:val="0"/>
        <w:spacing w:after="200" w:line="240" w:lineRule="auto"/>
      </w:pPr>
      <w:r>
        <w:rPr>
          <w:rFonts w:ascii="Times New Roman" w:eastAsia="Times New Roman" w:hAnsi="Times New Roman" w:cs="Times New Roman"/>
        </w:rPr>
        <w:t xml:space="preserve">In your country, it is </w:t>
      </w:r>
      <w:r>
        <w:rPr>
          <w:rFonts w:ascii="Times New Roman" w:eastAsia="Times New Roman" w:hAnsi="Times New Roman" w:cs="Times New Roman"/>
          <w:i/>
        </w:rPr>
        <w:t>generally</w:t>
      </w:r>
      <w:r>
        <w:rPr>
          <w:rFonts w:ascii="Times New Roman" w:eastAsia="Times New Roman" w:hAnsi="Times New Roman" w:cs="Times New Roman"/>
        </w:rPr>
        <w:t xml:space="preserve"> expected, common and acceptable </w:t>
      </w:r>
      <w:proofErr w:type="gramStart"/>
      <w:r>
        <w:rPr>
          <w:rFonts w:ascii="Times New Roman" w:eastAsia="Times New Roman" w:hAnsi="Times New Roman" w:cs="Times New Roman"/>
        </w:rPr>
        <w:t xml:space="preserve">that </w:t>
      </w:r>
      <w:r>
        <w:rPr>
          <w:rFonts w:ascii="Times New Roman" w:eastAsia="Times New Roman" w:hAnsi="Times New Roman" w:cs="Times New Roman"/>
          <w:b/>
        </w:rPr>
        <w:t>students</w:t>
      </w:r>
      <w:proofErr w:type="gramEnd"/>
      <w:r>
        <w:rPr>
          <w:rFonts w:ascii="Times New Roman" w:eastAsia="Times New Roman" w:hAnsi="Times New Roman" w:cs="Times New Roman"/>
        </w:rPr>
        <w:t>…</w:t>
      </w:r>
    </w:p>
    <w:p w14:paraId="12BA43A4" w14:textId="77777777" w:rsidR="00655127" w:rsidRDefault="0019655D">
      <w:pPr>
        <w:widowControl w:val="0"/>
        <w:numPr>
          <w:ilvl w:val="0"/>
          <w:numId w:val="1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participate</w:t>
      </w:r>
      <w:proofErr w:type="gramEnd"/>
      <w:r>
        <w:rPr>
          <w:rFonts w:ascii="Times New Roman" w:eastAsia="Times New Roman" w:hAnsi="Times New Roman" w:cs="Times New Roman"/>
        </w:rPr>
        <w:t xml:space="preserve"> in class by asking and answering questions.</w:t>
      </w:r>
    </w:p>
    <w:p w14:paraId="0EC1B4D6" w14:textId="77777777" w:rsidR="00655127" w:rsidRDefault="0019655D">
      <w:pPr>
        <w:widowControl w:val="0"/>
        <w:numPr>
          <w:ilvl w:val="0"/>
          <w:numId w:val="1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participate</w:t>
      </w:r>
      <w:proofErr w:type="gramEnd"/>
      <w:r>
        <w:rPr>
          <w:rFonts w:ascii="Times New Roman" w:eastAsia="Times New Roman" w:hAnsi="Times New Roman" w:cs="Times New Roman"/>
        </w:rPr>
        <w:t xml:space="preserve"> in out of class extracurricular activities (e.g. sports, music, etc.). </w:t>
      </w:r>
    </w:p>
    <w:p w14:paraId="38432972" w14:textId="77777777" w:rsidR="00655127" w:rsidRDefault="0019655D">
      <w:pPr>
        <w:widowControl w:val="0"/>
        <w:numPr>
          <w:ilvl w:val="0"/>
          <w:numId w:val="1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call</w:t>
      </w:r>
      <w:proofErr w:type="gramEnd"/>
      <w:r>
        <w:rPr>
          <w:rFonts w:ascii="Times New Roman" w:eastAsia="Times New Roman" w:hAnsi="Times New Roman" w:cs="Times New Roman"/>
        </w:rPr>
        <w:t xml:space="preserve"> a teacher by their first name. </w:t>
      </w:r>
    </w:p>
    <w:p w14:paraId="0399BAA2" w14:textId="77777777" w:rsidR="00655127" w:rsidRDefault="0019655D">
      <w:pPr>
        <w:widowControl w:val="0"/>
        <w:numPr>
          <w:ilvl w:val="0"/>
          <w:numId w:val="1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respectfully</w:t>
      </w:r>
      <w:proofErr w:type="gramEnd"/>
      <w:r>
        <w:rPr>
          <w:rFonts w:ascii="Times New Roman" w:eastAsia="Times New Roman" w:hAnsi="Times New Roman" w:cs="Times New Roman"/>
        </w:rPr>
        <w:t xml:space="preserve"> debate or disagree with other students and perhaps even the teacher.</w:t>
      </w:r>
    </w:p>
    <w:p w14:paraId="3B997F84" w14:textId="77777777" w:rsidR="00655127" w:rsidRDefault="0019655D">
      <w:pPr>
        <w:widowControl w:val="0"/>
        <w:numPr>
          <w:ilvl w:val="0"/>
          <w:numId w:val="1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participate</w:t>
      </w:r>
      <w:proofErr w:type="gramEnd"/>
      <w:r>
        <w:rPr>
          <w:rFonts w:ascii="Times New Roman" w:eastAsia="Times New Roman" w:hAnsi="Times New Roman" w:cs="Times New Roman"/>
        </w:rPr>
        <w:t xml:space="preserve"> in group work with opposite gender. </w:t>
      </w:r>
    </w:p>
    <w:p w14:paraId="0ABDBA4E" w14:textId="77777777" w:rsidR="00655127" w:rsidRDefault="0019655D">
      <w:pPr>
        <w:widowControl w:val="0"/>
        <w:numPr>
          <w:ilvl w:val="0"/>
          <w:numId w:val="1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ask</w:t>
      </w:r>
      <w:proofErr w:type="gramEnd"/>
      <w:r>
        <w:rPr>
          <w:rFonts w:ascii="Times New Roman" w:eastAsia="Times New Roman" w:hAnsi="Times New Roman" w:cs="Times New Roman"/>
        </w:rPr>
        <w:t xml:space="preserve"> permission to enter or leave a class. </w:t>
      </w:r>
    </w:p>
    <w:p w14:paraId="2BA10386" w14:textId="77777777" w:rsidR="00655127" w:rsidRDefault="0019655D">
      <w:pPr>
        <w:widowControl w:val="0"/>
        <w:numPr>
          <w:ilvl w:val="0"/>
          <w:numId w:val="1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voice</w:t>
      </w:r>
      <w:proofErr w:type="gramEnd"/>
      <w:r>
        <w:rPr>
          <w:rFonts w:ascii="Times New Roman" w:eastAsia="Times New Roman" w:hAnsi="Times New Roman" w:cs="Times New Roman"/>
        </w:rPr>
        <w:t xml:space="preserve"> complaints, first to the teacher of the class. </w:t>
      </w:r>
    </w:p>
    <w:p w14:paraId="5B110691" w14:textId="77777777" w:rsidR="00655127" w:rsidRDefault="0019655D">
      <w:pPr>
        <w:widowControl w:val="0"/>
        <w:numPr>
          <w:ilvl w:val="0"/>
          <w:numId w:val="1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voice</w:t>
      </w:r>
      <w:proofErr w:type="gramEnd"/>
      <w:r>
        <w:rPr>
          <w:rFonts w:ascii="Times New Roman" w:eastAsia="Times New Roman" w:hAnsi="Times New Roman" w:cs="Times New Roman"/>
        </w:rPr>
        <w:t xml:space="preserve"> complaints, first to the director/principal of the school.  </w:t>
      </w:r>
    </w:p>
    <w:p w14:paraId="3735CF2E" w14:textId="77777777" w:rsidR="00655127" w:rsidRDefault="0019655D">
      <w:pPr>
        <w:widowControl w:val="0"/>
        <w:numPr>
          <w:ilvl w:val="0"/>
          <w:numId w:val="1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maintain</w:t>
      </w:r>
      <w:proofErr w:type="gramEnd"/>
      <w:r>
        <w:rPr>
          <w:rFonts w:ascii="Times New Roman" w:eastAsia="Times New Roman" w:hAnsi="Times New Roman" w:cs="Times New Roman"/>
        </w:rPr>
        <w:t xml:space="preserve"> eye contact with teachers to show that you are confident and engaged. </w:t>
      </w:r>
    </w:p>
    <w:p w14:paraId="2659DDC5" w14:textId="77777777" w:rsidR="00655127" w:rsidRDefault="0019655D">
      <w:pPr>
        <w:widowControl w:val="0"/>
        <w:numPr>
          <w:ilvl w:val="0"/>
          <w:numId w:val="1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make</w:t>
      </w:r>
      <w:proofErr w:type="gramEnd"/>
      <w:r>
        <w:rPr>
          <w:rFonts w:ascii="Times New Roman" w:eastAsia="Times New Roman" w:hAnsi="Times New Roman" w:cs="Times New Roman"/>
        </w:rPr>
        <w:t xml:space="preserve"> an educated guess, even if you are not 100% sure of the answer. </w:t>
      </w:r>
    </w:p>
    <w:p w14:paraId="609DA209" w14:textId="77777777" w:rsidR="00655127" w:rsidRDefault="0019655D">
      <w:pPr>
        <w:widowControl w:val="0"/>
        <w:numPr>
          <w:ilvl w:val="0"/>
          <w:numId w:val="2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get</w:t>
      </w:r>
      <w:proofErr w:type="gramEnd"/>
      <w:r>
        <w:rPr>
          <w:rFonts w:ascii="Times New Roman" w:eastAsia="Times New Roman" w:hAnsi="Times New Roman" w:cs="Times New Roman"/>
        </w:rPr>
        <w:t xml:space="preserve"> help with a take-home exam, or copy someone’s work.   </w:t>
      </w:r>
    </w:p>
    <w:p w14:paraId="1A5E1A73" w14:textId="77777777" w:rsidR="00655127" w:rsidRDefault="00655127">
      <w:pPr>
        <w:widowControl w:val="0"/>
        <w:spacing w:after="200" w:line="240" w:lineRule="auto"/>
      </w:pPr>
    </w:p>
    <w:p w14:paraId="272965D3" w14:textId="77777777" w:rsidR="00655127" w:rsidRDefault="0019655D">
      <w:pPr>
        <w:widowControl w:val="0"/>
        <w:spacing w:after="200" w:line="240" w:lineRule="auto"/>
      </w:pPr>
      <w:r>
        <w:rPr>
          <w:rFonts w:ascii="Times New Roman" w:eastAsia="Times New Roman" w:hAnsi="Times New Roman" w:cs="Times New Roman"/>
          <w:b/>
          <w:i/>
        </w:rPr>
        <w:t xml:space="preserve">Compare your answers. </w:t>
      </w:r>
      <w:proofErr w:type="gramStart"/>
      <w:r>
        <w:rPr>
          <w:rFonts w:ascii="Times New Roman" w:eastAsia="Times New Roman" w:hAnsi="Times New Roman" w:cs="Times New Roman"/>
          <w:b/>
          <w:i/>
        </w:rPr>
        <w:t>What do the differences and similarities tell you about the cultural expectations of the classroom?</w:t>
      </w:r>
      <w:proofErr w:type="gramEnd"/>
      <w:r>
        <w:rPr>
          <w:rFonts w:ascii="Times New Roman" w:eastAsia="Times New Roman" w:hAnsi="Times New Roman" w:cs="Times New Roman"/>
          <w:b/>
          <w:i/>
        </w:rPr>
        <w:t xml:space="preserve"> What are the underlying reasons for these behaviors? Why</w:t>
      </w:r>
      <w:proofErr w:type="gramStart"/>
      <w:r>
        <w:rPr>
          <w:rFonts w:ascii="Times New Roman" w:eastAsia="Times New Roman" w:hAnsi="Times New Roman" w:cs="Times New Roman"/>
          <w:b/>
          <w:i/>
        </w:rPr>
        <w:t>!?!</w:t>
      </w:r>
      <w:proofErr w:type="gramEnd"/>
      <w:r>
        <w:rPr>
          <w:rFonts w:ascii="Times New Roman" w:eastAsia="Times New Roman" w:hAnsi="Times New Roman" w:cs="Times New Roman"/>
          <w:b/>
          <w:i/>
        </w:rPr>
        <w:t xml:space="preserve">   </w:t>
      </w:r>
    </w:p>
    <w:p w14:paraId="7A342465" w14:textId="77777777" w:rsidR="00655127" w:rsidRDefault="00655127">
      <w:pPr>
        <w:widowControl w:val="0"/>
        <w:spacing w:after="200" w:line="240" w:lineRule="auto"/>
      </w:pPr>
    </w:p>
    <w:p w14:paraId="3D65213D" w14:textId="77777777" w:rsidR="00655127" w:rsidRDefault="00655127">
      <w:pPr>
        <w:widowControl w:val="0"/>
        <w:spacing w:after="200" w:line="240" w:lineRule="auto"/>
      </w:pPr>
    </w:p>
    <w:p w14:paraId="6BB90663" w14:textId="77777777" w:rsidR="00655127" w:rsidRDefault="0019655D">
      <w:pPr>
        <w:widowControl w:val="0"/>
        <w:spacing w:after="200" w:line="240" w:lineRule="auto"/>
        <w:jc w:val="center"/>
      </w:pPr>
      <w:bookmarkStart w:id="4" w:name="h.vsc0uarh7665" w:colFirst="0" w:colLast="0"/>
      <w:bookmarkEnd w:id="4"/>
      <w:r>
        <w:rPr>
          <w:rFonts w:ascii="Times New Roman" w:eastAsia="Times New Roman" w:hAnsi="Times New Roman" w:cs="Times New Roman"/>
          <w:b/>
        </w:rPr>
        <w:t>Classroom Culture and Behavior</w:t>
      </w:r>
    </w:p>
    <w:p w14:paraId="3436ED04" w14:textId="77777777" w:rsidR="00655127" w:rsidRDefault="00655127">
      <w:pPr>
        <w:widowControl w:val="0"/>
        <w:spacing w:after="200" w:line="240" w:lineRule="auto"/>
      </w:pPr>
    </w:p>
    <w:p w14:paraId="3A2F7F68" w14:textId="77777777" w:rsidR="00655127" w:rsidRDefault="0019655D">
      <w:pPr>
        <w:widowControl w:val="0"/>
        <w:spacing w:line="240" w:lineRule="auto"/>
      </w:pPr>
      <w:r>
        <w:rPr>
          <w:rFonts w:ascii="Times New Roman" w:eastAsia="Times New Roman" w:hAnsi="Times New Roman" w:cs="Times New Roman"/>
          <w:b/>
        </w:rPr>
        <w:t xml:space="preserve">         </w:t>
      </w:r>
      <w:r>
        <w:rPr>
          <w:noProof/>
        </w:rPr>
        <w:drawing>
          <wp:inline distT="114300" distB="114300" distL="114300" distR="114300" wp14:anchorId="6FFA3867" wp14:editId="6D52B66C">
            <wp:extent cx="1628775" cy="1259205"/>
            <wp:effectExtent l="0" t="0" r="0" b="0"/>
            <wp:docPr id="1" name="image06.jpg" descr="Original (3888 × 259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Original (3888 × 2592)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59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noProof/>
        </w:rPr>
        <w:drawing>
          <wp:inline distT="114300" distB="114300" distL="114300" distR="114300" wp14:anchorId="192D3E27" wp14:editId="77B62DD0">
            <wp:extent cx="1575435" cy="1240858"/>
            <wp:effectExtent l="0" t="0" r="0" b="0"/>
            <wp:docPr id="6" name="image11.jpg" descr="main-qimg-543a492429b36c599b5e25807cf5f9c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main-qimg-543a492429b36c599b5e25807cf5f9ce.jpe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240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noProof/>
        </w:rPr>
        <w:drawing>
          <wp:inline distT="114300" distB="114300" distL="114300" distR="114300" wp14:anchorId="230887FD" wp14:editId="1955BF77">
            <wp:extent cx="1619250" cy="1259205"/>
            <wp:effectExtent l="0" t="0" r="0" b="0"/>
            <wp:docPr id="3" name="image08.jpg" descr="simi-stude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 descr="simi-student.jpg"/>
                    <pic:cNvPicPr preferRelativeResize="0"/>
                  </pic:nvPicPr>
                  <pic:blipFill>
                    <a:blip r:embed="rId12"/>
                    <a:srcRect b="3159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59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378129" w14:textId="77777777" w:rsidR="00655127" w:rsidRDefault="00655127">
      <w:pPr>
        <w:widowControl w:val="0"/>
        <w:spacing w:after="200" w:line="240" w:lineRule="auto"/>
      </w:pPr>
    </w:p>
    <w:p w14:paraId="2B62ED91" w14:textId="77777777" w:rsidR="00655127" w:rsidRDefault="0019655D">
      <w:pPr>
        <w:widowControl w:val="0"/>
        <w:spacing w:after="200" w:line="240" w:lineRule="auto"/>
      </w:pPr>
      <w:r>
        <w:rPr>
          <w:rFonts w:ascii="Times New Roman" w:eastAsia="Times New Roman" w:hAnsi="Times New Roman" w:cs="Times New Roman"/>
          <w:b/>
        </w:rPr>
        <w:t xml:space="preserve">Activity: </w:t>
      </w:r>
      <w:r>
        <w:rPr>
          <w:rFonts w:ascii="Times New Roman" w:eastAsia="Times New Roman" w:hAnsi="Times New Roman" w:cs="Times New Roman"/>
        </w:rPr>
        <w:t xml:space="preserve">Help each other understand what is required to be a successful student in the country you are </w:t>
      </w:r>
      <w:proofErr w:type="gramStart"/>
      <w:r>
        <w:rPr>
          <w:rFonts w:ascii="Times New Roman" w:eastAsia="Times New Roman" w:hAnsi="Times New Roman" w:cs="Times New Roman"/>
        </w:rPr>
        <w:t>from</w:t>
      </w:r>
      <w:proofErr w:type="gram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  <w:i/>
        </w:rPr>
        <w:t xml:space="preserve">Discuss and </w:t>
      </w:r>
      <w:r>
        <w:rPr>
          <w:rFonts w:ascii="Times New Roman" w:eastAsia="Times New Roman" w:hAnsi="Times New Roman" w:cs="Times New Roman"/>
          <w:b/>
          <w:i/>
          <w:u w:val="single"/>
        </w:rPr>
        <w:t>demonstrate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“appropriate” or “expected” behavior (verbal and nonverbal) in the following situations from your first-culture point of view. They may be different! Use your experience in CIES and the U.S. to compare school behavior. </w:t>
      </w:r>
      <w:r>
        <w:rPr>
          <w:rFonts w:ascii="Times New Roman" w:eastAsia="Times New Roman" w:hAnsi="Times New Roman" w:cs="Times New Roman"/>
          <w:b/>
          <w:i/>
          <w:u w:val="single"/>
        </w:rPr>
        <w:t xml:space="preserve">Discuss what </w:t>
      </w:r>
      <w:proofErr w:type="gramStart"/>
      <w:r>
        <w:rPr>
          <w:rFonts w:ascii="Times New Roman" w:eastAsia="Times New Roman" w:hAnsi="Times New Roman" w:cs="Times New Roman"/>
          <w:b/>
          <w:i/>
          <w:u w:val="single"/>
        </w:rPr>
        <w:t>are the reasons for these behaviors</w:t>
      </w:r>
      <w:proofErr w:type="gramEnd"/>
      <w:r>
        <w:rPr>
          <w:rFonts w:ascii="Times New Roman" w:eastAsia="Times New Roman" w:hAnsi="Times New Roman" w:cs="Times New Roman"/>
          <w:b/>
          <w:i/>
          <w:u w:val="single"/>
        </w:rPr>
        <w:t xml:space="preserve"> in your first culture and in the U.S. Why is it important to behave in this way? </w:t>
      </w:r>
      <w:r>
        <w:rPr>
          <w:rFonts w:ascii="Times New Roman" w:eastAsia="Times New Roman" w:hAnsi="Times New Roman" w:cs="Times New Roman"/>
          <w:b/>
          <w:i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</w:t>
      </w:r>
    </w:p>
    <w:p w14:paraId="0D40AE31" w14:textId="77777777" w:rsidR="00655127" w:rsidRDefault="0019655D">
      <w:pPr>
        <w:numPr>
          <w:ilvl w:val="0"/>
          <w:numId w:val="3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How to show you are paying attention in class (e.g. eye contact, nodding head, </w:t>
      </w:r>
      <w:proofErr w:type="gramStart"/>
      <w:r>
        <w:rPr>
          <w:rFonts w:ascii="Times New Roman" w:eastAsia="Times New Roman" w:hAnsi="Times New Roman" w:cs="Times New Roman"/>
        </w:rPr>
        <w:t>verbal</w:t>
      </w:r>
      <w:proofErr w:type="gramEnd"/>
      <w:r>
        <w:rPr>
          <w:rFonts w:ascii="Times New Roman" w:eastAsia="Times New Roman" w:hAnsi="Times New Roman" w:cs="Times New Roman"/>
        </w:rPr>
        <w:t xml:space="preserve"> feedback).  </w:t>
      </w:r>
    </w:p>
    <w:p w14:paraId="05675177" w14:textId="77777777" w:rsidR="00655127" w:rsidRDefault="00655127"/>
    <w:p w14:paraId="67ACF687" w14:textId="77777777" w:rsidR="00655127" w:rsidRDefault="0019655D">
      <w:pPr>
        <w:numPr>
          <w:ilvl w:val="0"/>
          <w:numId w:val="3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How close people should stand/sit next to each other while talking. Consider the following: gender (male/female), age (older/younger), relationship (friend, teacher, etc.).</w:t>
      </w:r>
    </w:p>
    <w:p w14:paraId="717A9100" w14:textId="77777777" w:rsidR="00655127" w:rsidRDefault="00655127"/>
    <w:p w14:paraId="0619A5CA" w14:textId="77777777" w:rsidR="00655127" w:rsidRDefault="0019655D">
      <w:pPr>
        <w:numPr>
          <w:ilvl w:val="0"/>
          <w:numId w:val="3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How to volunteer to ask a question in class (e.g. raise hand, snap, wait until the teacher calls on you, etc.).</w:t>
      </w:r>
    </w:p>
    <w:p w14:paraId="20F9E25E" w14:textId="77777777" w:rsidR="00655127" w:rsidRDefault="00655127"/>
    <w:p w14:paraId="2D6DFB87" w14:textId="77777777" w:rsidR="00655127" w:rsidRDefault="0019655D">
      <w:pPr>
        <w:numPr>
          <w:ilvl w:val="0"/>
          <w:numId w:val="3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How to interact with a teacher (e.g. bow, stand when he/she comes in the room, gift giving).</w:t>
      </w:r>
    </w:p>
    <w:p w14:paraId="6F57398A" w14:textId="77777777" w:rsidR="00655127" w:rsidRDefault="00655127"/>
    <w:p w14:paraId="004758A0" w14:textId="77777777" w:rsidR="00655127" w:rsidRDefault="0019655D">
      <w:pPr>
        <w:numPr>
          <w:ilvl w:val="0"/>
          <w:numId w:val="3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Anything else that you think is important and different:</w:t>
      </w:r>
    </w:p>
    <w:p w14:paraId="4C1F9E68" w14:textId="77777777" w:rsidR="00655127" w:rsidRDefault="00655127">
      <w:pPr>
        <w:widowControl w:val="0"/>
        <w:spacing w:line="240" w:lineRule="auto"/>
      </w:pPr>
    </w:p>
    <w:p w14:paraId="740CE308" w14:textId="77777777" w:rsidR="00655127" w:rsidRDefault="00655127">
      <w:pPr>
        <w:widowControl w:val="0"/>
        <w:spacing w:line="240" w:lineRule="auto"/>
      </w:pPr>
    </w:p>
    <w:p w14:paraId="2D6E9DAC" w14:textId="77777777" w:rsidR="00655127" w:rsidRDefault="0019655D"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655127">
      <w:pgSz w:w="12240" w:h="15840"/>
      <w:pgMar w:top="450" w:right="1440" w:bottom="108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Ramin Yazdanpanah" w:date="2015-07-13T06:25:00Z" w:initials="">
    <w:p w14:paraId="099F07CF" w14:textId="77777777" w:rsidR="00655127" w:rsidRDefault="0019655D">
      <w:pPr>
        <w:widowControl w:val="0"/>
        <w:spacing w:line="240" w:lineRule="auto"/>
      </w:pPr>
      <w:r>
        <w:t>Intercultural Interactions: A Practical Guide, p.5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99F07CF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B82D0C"/>
    <w:multiLevelType w:val="multilevel"/>
    <w:tmpl w:val="A92A2B82"/>
    <w:lvl w:ilvl="0">
      <w:start w:val="1"/>
      <w:numFmt w:val="bullet"/>
      <w:lvlText w:val="◻"/>
      <w:lvlJc w:val="left"/>
      <w:pPr>
        <w:ind w:left="1081" w:firstLine="721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1" w:firstLine="1441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1" w:firstLine="2161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1" w:firstLine="2881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1" w:firstLine="3601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1" w:firstLine="4321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1" w:firstLine="5041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1" w:firstLine="5761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1" w:firstLine="6481"/>
      </w:pPr>
      <w:rPr>
        <w:rFonts w:ascii="Arial" w:eastAsia="Arial" w:hAnsi="Arial" w:cs="Arial"/>
      </w:rPr>
    </w:lvl>
  </w:abstractNum>
  <w:abstractNum w:abstractNumId="1" w15:restartNumberingAfterBreak="0">
    <w:nsid w:val="36CD16C4"/>
    <w:multiLevelType w:val="multilevel"/>
    <w:tmpl w:val="25A80FCE"/>
    <w:lvl w:ilvl="0">
      <w:start w:val="1"/>
      <w:numFmt w:val="bullet"/>
      <w:lvlText w:val="◻"/>
      <w:lvlJc w:val="left"/>
      <w:pPr>
        <w:ind w:left="1081" w:firstLine="721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1" w:firstLine="1441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1" w:firstLine="2161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1" w:firstLine="2881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1" w:firstLine="3601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1" w:firstLine="4321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1" w:firstLine="5041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1" w:firstLine="5761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1" w:firstLine="6481"/>
      </w:pPr>
      <w:rPr>
        <w:rFonts w:ascii="Arial" w:eastAsia="Arial" w:hAnsi="Arial" w:cs="Arial"/>
      </w:rPr>
    </w:lvl>
  </w:abstractNum>
  <w:abstractNum w:abstractNumId="2" w15:restartNumberingAfterBreak="0">
    <w:nsid w:val="49237F6D"/>
    <w:multiLevelType w:val="multilevel"/>
    <w:tmpl w:val="AB7EB10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6861289A"/>
    <w:multiLevelType w:val="multilevel"/>
    <w:tmpl w:val="CF907456"/>
    <w:lvl w:ilvl="0">
      <w:start w:val="1"/>
      <w:numFmt w:val="bullet"/>
      <w:lvlText w:val="◻"/>
      <w:lvlJc w:val="left"/>
      <w:pPr>
        <w:ind w:left="1081" w:firstLine="721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1" w:firstLine="1441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1" w:firstLine="2161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1" w:firstLine="2881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1" w:firstLine="3601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1" w:firstLine="4321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1" w:firstLine="5041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1" w:firstLine="5761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1" w:firstLine="6481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127"/>
    <w:rsid w:val="00075A4A"/>
    <w:rsid w:val="0019655D"/>
    <w:rsid w:val="00655127"/>
    <w:rsid w:val="00BD3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5BA2C"/>
  <w15:docId w15:val="{AAB21A00-4160-4648-822E-23D81EFC1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5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726</Words>
  <Characters>3210</Characters>
  <Application>Microsoft Office Word</Application>
  <DocSecurity>0</DocSecurity>
  <Lines>145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State University</Company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Kennell</dc:creator>
  <cp:lastModifiedBy>Maria Mendoza</cp:lastModifiedBy>
  <cp:revision>2</cp:revision>
  <cp:lastPrinted>2019-04-09T16:17:00Z</cp:lastPrinted>
  <dcterms:created xsi:type="dcterms:W3CDTF">2019-04-11T22:29:00Z</dcterms:created>
  <dcterms:modified xsi:type="dcterms:W3CDTF">2019-04-11T22:29:00Z</dcterms:modified>
</cp:coreProperties>
</file>